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747D5" w14:textId="77777777" w:rsidR="003E0DB6" w:rsidRDefault="00F93BEC" w:rsidP="00F93BEC">
      <w:pPr>
        <w:jc w:val="center"/>
        <w:rPr>
          <w:b/>
          <w:sz w:val="32"/>
          <w:szCs w:val="32"/>
        </w:rPr>
      </w:pPr>
      <w:r w:rsidRPr="00F93BEC">
        <w:rPr>
          <w:b/>
          <w:sz w:val="32"/>
          <w:szCs w:val="32"/>
        </w:rPr>
        <w:t>MINUTES</w:t>
      </w:r>
    </w:p>
    <w:p w14:paraId="5D3B9E74" w14:textId="77777777" w:rsidR="00F93BEC" w:rsidRDefault="00F93BEC" w:rsidP="00F93BEC">
      <w:pPr>
        <w:rPr>
          <w:sz w:val="24"/>
          <w:szCs w:val="24"/>
        </w:rPr>
      </w:pPr>
      <w:r w:rsidRPr="00F93BEC">
        <w:rPr>
          <w:sz w:val="24"/>
          <w:szCs w:val="24"/>
        </w:rPr>
        <w:t xml:space="preserve">A Special Board Meeting of the Board of Trustees of Trout Creek School District #6 was held on Monday, July </w:t>
      </w:r>
      <w:r w:rsidR="009B2CF1">
        <w:rPr>
          <w:sz w:val="24"/>
          <w:szCs w:val="24"/>
        </w:rPr>
        <w:t>23, 2021. This meeting was held via ZOOM.</w:t>
      </w:r>
    </w:p>
    <w:p w14:paraId="533AAD71" w14:textId="77777777" w:rsidR="00F93BEC" w:rsidRDefault="00F93BEC" w:rsidP="00F93BEC">
      <w:pPr>
        <w:rPr>
          <w:sz w:val="24"/>
          <w:szCs w:val="24"/>
        </w:rPr>
      </w:pPr>
    </w:p>
    <w:p w14:paraId="0D1CB812" w14:textId="77777777" w:rsidR="00F93BEC" w:rsidRDefault="00F93BEC" w:rsidP="00F93BEC">
      <w:pPr>
        <w:jc w:val="both"/>
        <w:rPr>
          <w:sz w:val="24"/>
          <w:szCs w:val="24"/>
        </w:rPr>
      </w:pPr>
      <w:r>
        <w:rPr>
          <w:sz w:val="24"/>
          <w:szCs w:val="24"/>
        </w:rPr>
        <w:t xml:space="preserve">In attendance were Board Members: Mike Linderman, Chairman; </w:t>
      </w:r>
      <w:r w:rsidR="009B2CF1">
        <w:rPr>
          <w:sz w:val="24"/>
          <w:szCs w:val="24"/>
        </w:rPr>
        <w:t xml:space="preserve">Eric Viviano, Vice-Chair; </w:t>
      </w:r>
      <w:r>
        <w:rPr>
          <w:sz w:val="24"/>
          <w:szCs w:val="24"/>
        </w:rPr>
        <w:t xml:space="preserve">Zach Hannum, Trustee; Carolyn Nesbitt, Trustee; Karren McKinzie, District Clerk; </w:t>
      </w:r>
      <w:r w:rsidR="009B2CF1">
        <w:rPr>
          <w:sz w:val="24"/>
          <w:szCs w:val="24"/>
        </w:rPr>
        <w:t xml:space="preserve"> and David Sorenson.</w:t>
      </w:r>
    </w:p>
    <w:p w14:paraId="21CE5339" w14:textId="77777777" w:rsidR="00F93BEC" w:rsidRDefault="00F93BEC" w:rsidP="00F93BEC">
      <w:pPr>
        <w:jc w:val="both"/>
        <w:rPr>
          <w:sz w:val="24"/>
          <w:szCs w:val="24"/>
        </w:rPr>
      </w:pPr>
    </w:p>
    <w:p w14:paraId="035B6C88" w14:textId="77777777" w:rsidR="00F93BEC" w:rsidRDefault="009B2CF1" w:rsidP="00F93BEC">
      <w:pPr>
        <w:jc w:val="both"/>
        <w:rPr>
          <w:sz w:val="24"/>
          <w:szCs w:val="24"/>
        </w:rPr>
      </w:pPr>
      <w:r>
        <w:rPr>
          <w:sz w:val="24"/>
          <w:szCs w:val="24"/>
        </w:rPr>
        <w:t>Mr. Hannum</w:t>
      </w:r>
      <w:r w:rsidR="00F93BEC">
        <w:rPr>
          <w:sz w:val="24"/>
          <w:szCs w:val="24"/>
        </w:rPr>
        <w:t xml:space="preserve"> called the meeting</w:t>
      </w:r>
      <w:r>
        <w:rPr>
          <w:sz w:val="24"/>
          <w:szCs w:val="24"/>
        </w:rPr>
        <w:t xml:space="preserve"> at 7:09 </w:t>
      </w:r>
      <w:r w:rsidR="00DB7B09">
        <w:rPr>
          <w:sz w:val="24"/>
          <w:szCs w:val="24"/>
        </w:rPr>
        <w:t>P.M.</w:t>
      </w:r>
    </w:p>
    <w:p w14:paraId="655F4112" w14:textId="77777777" w:rsidR="00F41F95" w:rsidRDefault="009B2CF1" w:rsidP="00F93BEC">
      <w:pPr>
        <w:jc w:val="both"/>
        <w:rPr>
          <w:sz w:val="24"/>
          <w:szCs w:val="24"/>
        </w:rPr>
      </w:pPr>
      <w:r>
        <w:rPr>
          <w:sz w:val="24"/>
          <w:szCs w:val="24"/>
        </w:rPr>
        <w:t>Mr. Viviano, as Vice Chair took the lead on the meeting.  He asked that everyone recite the Pledge of Allegiance on their own.</w:t>
      </w:r>
    </w:p>
    <w:p w14:paraId="12503B10" w14:textId="77777777" w:rsidR="009B2CF1" w:rsidRDefault="009B2CF1" w:rsidP="00F93BEC">
      <w:pPr>
        <w:jc w:val="both"/>
        <w:rPr>
          <w:sz w:val="24"/>
          <w:szCs w:val="24"/>
        </w:rPr>
      </w:pPr>
      <w:r>
        <w:rPr>
          <w:sz w:val="24"/>
          <w:szCs w:val="24"/>
        </w:rPr>
        <w:t>The floor was opened up to Public Comment.  There was no Public Comment.</w:t>
      </w:r>
    </w:p>
    <w:p w14:paraId="2AF6A164" w14:textId="77777777" w:rsidR="009B2CF1" w:rsidRDefault="009B2CF1" w:rsidP="00F93BEC">
      <w:pPr>
        <w:jc w:val="both"/>
        <w:rPr>
          <w:sz w:val="24"/>
          <w:szCs w:val="24"/>
        </w:rPr>
      </w:pPr>
      <w:r>
        <w:rPr>
          <w:sz w:val="24"/>
          <w:szCs w:val="24"/>
        </w:rPr>
        <w:t>All remaining minutes were tabled until the August 10, 2021 meeting.</w:t>
      </w:r>
    </w:p>
    <w:p w14:paraId="529A453B" w14:textId="77777777" w:rsidR="007840BE" w:rsidRDefault="00127C77" w:rsidP="00F93BEC">
      <w:pPr>
        <w:jc w:val="both"/>
        <w:rPr>
          <w:sz w:val="24"/>
          <w:szCs w:val="24"/>
        </w:rPr>
      </w:pPr>
      <w:r>
        <w:rPr>
          <w:sz w:val="24"/>
          <w:szCs w:val="24"/>
        </w:rPr>
        <w:t>Mr. Viviano opened the d</w:t>
      </w:r>
      <w:r w:rsidR="009B2CF1">
        <w:rPr>
          <w:sz w:val="24"/>
          <w:szCs w:val="24"/>
        </w:rPr>
        <w:t>iscussion for the District Clerk position.  Mrs. Nesbitt gave a re</w:t>
      </w:r>
      <w:r>
        <w:rPr>
          <w:sz w:val="24"/>
          <w:szCs w:val="24"/>
        </w:rPr>
        <w:t xml:space="preserve">port by the Interview Committee </w:t>
      </w:r>
      <w:r w:rsidR="009B2CF1">
        <w:rPr>
          <w:sz w:val="24"/>
          <w:szCs w:val="24"/>
        </w:rPr>
        <w:t>and their recommendation was Jennifer McPherson as the new District Clerk.  Mr. Linderman stated that there were three candidates</w:t>
      </w:r>
      <w:r w:rsidR="00291CF7">
        <w:rPr>
          <w:sz w:val="24"/>
          <w:szCs w:val="24"/>
        </w:rPr>
        <w:t xml:space="preserve"> for this position.</w:t>
      </w:r>
      <w:r w:rsidR="007840BE">
        <w:rPr>
          <w:sz w:val="24"/>
          <w:szCs w:val="24"/>
        </w:rPr>
        <w:t xml:space="preserve">  </w:t>
      </w:r>
    </w:p>
    <w:p w14:paraId="035EC25A" w14:textId="77777777" w:rsidR="009B2CF1" w:rsidRDefault="007840BE" w:rsidP="00F93BEC">
      <w:pPr>
        <w:jc w:val="both"/>
        <w:rPr>
          <w:sz w:val="24"/>
          <w:szCs w:val="24"/>
        </w:rPr>
      </w:pPr>
      <w:r>
        <w:rPr>
          <w:sz w:val="24"/>
          <w:szCs w:val="24"/>
        </w:rPr>
        <w:t>Positions available at the school now are:  2 Full-Time Aides and Possibly 1 teacher.</w:t>
      </w:r>
    </w:p>
    <w:p w14:paraId="6552A8F8" w14:textId="77777777" w:rsidR="00291CF7" w:rsidRDefault="00127C77" w:rsidP="00F93BEC">
      <w:pPr>
        <w:jc w:val="both"/>
        <w:rPr>
          <w:sz w:val="24"/>
          <w:szCs w:val="24"/>
        </w:rPr>
      </w:pPr>
      <w:r>
        <w:rPr>
          <w:sz w:val="24"/>
          <w:szCs w:val="24"/>
        </w:rPr>
        <w:t>Mr. Viviano opened the d</w:t>
      </w:r>
      <w:r w:rsidR="00291CF7">
        <w:rPr>
          <w:sz w:val="24"/>
          <w:szCs w:val="24"/>
        </w:rPr>
        <w:t xml:space="preserve">iscussion </w:t>
      </w:r>
      <w:r>
        <w:rPr>
          <w:sz w:val="24"/>
          <w:szCs w:val="24"/>
        </w:rPr>
        <w:t>on</w:t>
      </w:r>
      <w:r w:rsidR="00291CF7">
        <w:rPr>
          <w:sz w:val="24"/>
          <w:szCs w:val="24"/>
        </w:rPr>
        <w:t xml:space="preserve"> the board members resignation that was presented.  Mr. Viviano </w:t>
      </w:r>
      <w:r>
        <w:rPr>
          <w:sz w:val="24"/>
          <w:szCs w:val="24"/>
        </w:rPr>
        <w:t>asked th</w:t>
      </w:r>
      <w:r w:rsidR="00291CF7">
        <w:rPr>
          <w:sz w:val="24"/>
          <w:szCs w:val="24"/>
        </w:rPr>
        <w:t>e board for any comments.  Mr. Hannum asked what reason was given for the departure.  There was no specific reason given.</w:t>
      </w:r>
    </w:p>
    <w:p w14:paraId="2F292DBA" w14:textId="77777777" w:rsidR="00291CF7" w:rsidRDefault="00291CF7" w:rsidP="00F93BEC">
      <w:pPr>
        <w:jc w:val="both"/>
        <w:rPr>
          <w:sz w:val="24"/>
          <w:szCs w:val="24"/>
        </w:rPr>
      </w:pPr>
      <w:r>
        <w:rPr>
          <w:sz w:val="24"/>
          <w:szCs w:val="24"/>
        </w:rPr>
        <w:t xml:space="preserve">Discussion for solicitation of a new board member was opened.  </w:t>
      </w:r>
      <w:r w:rsidR="007840BE">
        <w:rPr>
          <w:sz w:val="24"/>
          <w:szCs w:val="24"/>
        </w:rPr>
        <w:t xml:space="preserve">Mr. Viviano had one person in mind and would be reaching out to them.  </w:t>
      </w:r>
      <w:r>
        <w:rPr>
          <w:sz w:val="24"/>
          <w:szCs w:val="24"/>
        </w:rPr>
        <w:t xml:space="preserve">Mr. Linderman suggested Mrs. Barrus as still being available to be on the board.  Mr. Hannum had another person he had recommended.  Mr. Hannum was asked to reach out again to the one he had talked with.  Mr. Linderman reached out to Jeff Smith.  He also reminded the board that Policy states that anyone expressing interest should be attending the meetings.  Mr. Linderman will also reach out to Mrs. Barrus to </w:t>
      </w:r>
      <w:r w:rsidR="00127C77">
        <w:rPr>
          <w:sz w:val="24"/>
          <w:szCs w:val="24"/>
        </w:rPr>
        <w:t xml:space="preserve">see if she is still interested.  It was suggested that they put on the School’s Website that all who are interested in becoming a board member should be attending the meetings.  Mrs. Nesbitt will contact the newly hired District Clerk.  </w:t>
      </w:r>
    </w:p>
    <w:p w14:paraId="59CC072B" w14:textId="77777777" w:rsidR="00F41F95" w:rsidRDefault="00F41F95" w:rsidP="00F93BEC">
      <w:pPr>
        <w:jc w:val="both"/>
        <w:rPr>
          <w:sz w:val="24"/>
          <w:szCs w:val="24"/>
        </w:rPr>
      </w:pPr>
      <w:r>
        <w:rPr>
          <w:sz w:val="24"/>
          <w:szCs w:val="24"/>
        </w:rPr>
        <w:t>VII</w:t>
      </w:r>
      <w:r>
        <w:rPr>
          <w:sz w:val="24"/>
          <w:szCs w:val="24"/>
        </w:rPr>
        <w:tab/>
        <w:t>Action items</w:t>
      </w:r>
    </w:p>
    <w:p w14:paraId="033BEB38" w14:textId="77777777" w:rsidR="00F41F95" w:rsidRDefault="007840BE" w:rsidP="00F41F95">
      <w:pPr>
        <w:pStyle w:val="ListParagraph"/>
        <w:numPr>
          <w:ilvl w:val="0"/>
          <w:numId w:val="1"/>
        </w:numPr>
        <w:jc w:val="both"/>
        <w:rPr>
          <w:sz w:val="24"/>
          <w:szCs w:val="24"/>
        </w:rPr>
      </w:pPr>
      <w:r>
        <w:rPr>
          <w:sz w:val="24"/>
          <w:szCs w:val="24"/>
        </w:rPr>
        <w:t>Motion to Approve the Hiring of the new District Clerk was made by Mr. Linderman and 2</w:t>
      </w:r>
      <w:r w:rsidRPr="007840BE">
        <w:rPr>
          <w:sz w:val="24"/>
          <w:szCs w:val="24"/>
          <w:vertAlign w:val="superscript"/>
        </w:rPr>
        <w:t>nd</w:t>
      </w:r>
      <w:r>
        <w:rPr>
          <w:sz w:val="24"/>
          <w:szCs w:val="24"/>
        </w:rPr>
        <w:t xml:space="preserve"> by Mr. Hannum.</w:t>
      </w:r>
      <w:r w:rsidR="00F41F95">
        <w:rPr>
          <w:sz w:val="24"/>
          <w:szCs w:val="24"/>
        </w:rPr>
        <w:t xml:space="preserve">  All were in favor.</w:t>
      </w:r>
    </w:p>
    <w:p w14:paraId="2CBB7AB8" w14:textId="77777777" w:rsidR="00F41F95" w:rsidRDefault="00F41F95" w:rsidP="00F41F95">
      <w:pPr>
        <w:pStyle w:val="ListParagraph"/>
        <w:numPr>
          <w:ilvl w:val="0"/>
          <w:numId w:val="1"/>
        </w:numPr>
        <w:jc w:val="both"/>
        <w:rPr>
          <w:sz w:val="24"/>
          <w:szCs w:val="24"/>
        </w:rPr>
      </w:pPr>
      <w:r>
        <w:rPr>
          <w:sz w:val="24"/>
          <w:szCs w:val="24"/>
        </w:rPr>
        <w:t xml:space="preserve">Motion to Approve </w:t>
      </w:r>
      <w:r w:rsidR="007840BE">
        <w:rPr>
          <w:sz w:val="24"/>
          <w:szCs w:val="24"/>
        </w:rPr>
        <w:t>Board Member Sarah Cooper’s resignation was made by Mr. Hannum and 2</w:t>
      </w:r>
      <w:r w:rsidR="007840BE" w:rsidRPr="007840BE">
        <w:rPr>
          <w:sz w:val="24"/>
          <w:szCs w:val="24"/>
          <w:vertAlign w:val="superscript"/>
        </w:rPr>
        <w:t>nd</w:t>
      </w:r>
      <w:r w:rsidR="007840BE">
        <w:rPr>
          <w:sz w:val="24"/>
          <w:szCs w:val="24"/>
        </w:rPr>
        <w:t xml:space="preserve"> by Mr. Linderman.  All were in favor.</w:t>
      </w:r>
    </w:p>
    <w:p w14:paraId="2F5FA13D" w14:textId="77777777" w:rsidR="007D0E1F" w:rsidRDefault="007D0E1F" w:rsidP="007D0E1F">
      <w:pPr>
        <w:jc w:val="both"/>
        <w:rPr>
          <w:sz w:val="24"/>
          <w:szCs w:val="24"/>
        </w:rPr>
      </w:pPr>
      <w:r>
        <w:rPr>
          <w:sz w:val="24"/>
          <w:szCs w:val="24"/>
        </w:rPr>
        <w:lastRenderedPageBreak/>
        <w:t>NEW BUSINESS</w:t>
      </w:r>
    </w:p>
    <w:p w14:paraId="02B97B14" w14:textId="77777777" w:rsidR="007840BE" w:rsidRDefault="00CB7CF3" w:rsidP="007D0E1F">
      <w:pPr>
        <w:jc w:val="both"/>
        <w:rPr>
          <w:sz w:val="24"/>
          <w:szCs w:val="24"/>
        </w:rPr>
      </w:pPr>
      <w:r>
        <w:rPr>
          <w:sz w:val="24"/>
          <w:szCs w:val="24"/>
        </w:rPr>
        <w:t>Discussion that the board be able to see all of the resumes for the Administrator Position before any interviews are scheduled.</w:t>
      </w:r>
    </w:p>
    <w:p w14:paraId="20B3608B" w14:textId="77777777" w:rsidR="007D0E1F" w:rsidRDefault="00CB7CF3" w:rsidP="007D0E1F">
      <w:pPr>
        <w:jc w:val="both"/>
        <w:rPr>
          <w:sz w:val="24"/>
          <w:szCs w:val="24"/>
        </w:rPr>
      </w:pPr>
      <w:r>
        <w:rPr>
          <w:sz w:val="24"/>
          <w:szCs w:val="24"/>
        </w:rPr>
        <w:t>Motion to Rescind</w:t>
      </w:r>
      <w:r w:rsidR="007D0E1F">
        <w:rPr>
          <w:sz w:val="24"/>
          <w:szCs w:val="24"/>
        </w:rPr>
        <w:t xml:space="preserve"> the Disciplinary Letter to Mrs. Phillips.</w:t>
      </w:r>
    </w:p>
    <w:p w14:paraId="1C8B89C5" w14:textId="77777777" w:rsidR="00CB7CF3" w:rsidRDefault="00CB7CF3" w:rsidP="007D0E1F">
      <w:pPr>
        <w:jc w:val="both"/>
        <w:rPr>
          <w:sz w:val="24"/>
          <w:szCs w:val="24"/>
        </w:rPr>
      </w:pPr>
      <w:r>
        <w:rPr>
          <w:sz w:val="24"/>
          <w:szCs w:val="24"/>
        </w:rPr>
        <w:t xml:space="preserve">Discussion of a parent on the Hiring Committee not having their children in the school this next year. </w:t>
      </w:r>
    </w:p>
    <w:p w14:paraId="303109CF" w14:textId="77777777" w:rsidR="00CB7CF3" w:rsidRDefault="00CB7CF3" w:rsidP="007D0E1F">
      <w:pPr>
        <w:jc w:val="both"/>
        <w:rPr>
          <w:sz w:val="24"/>
          <w:szCs w:val="24"/>
        </w:rPr>
      </w:pPr>
      <w:r>
        <w:rPr>
          <w:sz w:val="24"/>
          <w:szCs w:val="24"/>
        </w:rPr>
        <w:t>Update on the approval of the Gifted &amp; Talented</w:t>
      </w:r>
      <w:r w:rsidR="005240DB">
        <w:rPr>
          <w:sz w:val="24"/>
          <w:szCs w:val="24"/>
        </w:rPr>
        <w:t xml:space="preserve"> and the ESSER II grant.</w:t>
      </w:r>
    </w:p>
    <w:p w14:paraId="6452095D" w14:textId="77777777" w:rsidR="007D0E1F" w:rsidRDefault="007D0E1F" w:rsidP="007D0E1F">
      <w:pPr>
        <w:jc w:val="both"/>
        <w:rPr>
          <w:sz w:val="24"/>
          <w:szCs w:val="24"/>
        </w:rPr>
      </w:pPr>
      <w:r>
        <w:rPr>
          <w:sz w:val="24"/>
          <w:szCs w:val="24"/>
        </w:rPr>
        <w:t xml:space="preserve">Ms. Ohning’s salary </w:t>
      </w:r>
      <w:r w:rsidR="00B37BF6">
        <w:rPr>
          <w:sz w:val="24"/>
          <w:szCs w:val="24"/>
        </w:rPr>
        <w:t xml:space="preserve">vs. hourly </w:t>
      </w:r>
      <w:r>
        <w:rPr>
          <w:sz w:val="24"/>
          <w:szCs w:val="24"/>
        </w:rPr>
        <w:t>option.</w:t>
      </w:r>
    </w:p>
    <w:p w14:paraId="3A3E1358" w14:textId="77777777" w:rsidR="00CB7CF3" w:rsidRDefault="00CB7CF3" w:rsidP="007D0E1F">
      <w:pPr>
        <w:jc w:val="both"/>
        <w:rPr>
          <w:sz w:val="24"/>
          <w:szCs w:val="24"/>
        </w:rPr>
      </w:pPr>
    </w:p>
    <w:p w14:paraId="7A78F9A5" w14:textId="77777777" w:rsidR="007D0E1F" w:rsidRDefault="007D0E1F" w:rsidP="007D0E1F">
      <w:pPr>
        <w:jc w:val="both"/>
        <w:rPr>
          <w:sz w:val="24"/>
          <w:szCs w:val="24"/>
        </w:rPr>
      </w:pPr>
      <w:r>
        <w:rPr>
          <w:sz w:val="24"/>
          <w:szCs w:val="24"/>
        </w:rPr>
        <w:t>Me</w:t>
      </w:r>
      <w:r w:rsidR="00CB7CF3">
        <w:rPr>
          <w:sz w:val="24"/>
          <w:szCs w:val="24"/>
        </w:rPr>
        <w:t>eting was adjourned at 7:39 P.M by Mr. Viviano</w:t>
      </w:r>
    </w:p>
    <w:p w14:paraId="0E0E379D" w14:textId="04A5B863" w:rsidR="007D0E1F" w:rsidRDefault="007D0E1F" w:rsidP="007D0E1F">
      <w:pPr>
        <w:jc w:val="both"/>
        <w:rPr>
          <w:sz w:val="24"/>
          <w:szCs w:val="24"/>
        </w:rPr>
      </w:pPr>
      <w:r>
        <w:rPr>
          <w:sz w:val="24"/>
          <w:szCs w:val="24"/>
        </w:rPr>
        <w:t>Next Meeting: Regular Board Meeting on Tuesday, August 10, 2021.</w:t>
      </w:r>
    </w:p>
    <w:p w14:paraId="649F65EF" w14:textId="337036F9" w:rsidR="00C416F8" w:rsidRDefault="00C416F8" w:rsidP="007D0E1F">
      <w:pPr>
        <w:jc w:val="both"/>
        <w:rPr>
          <w:sz w:val="24"/>
          <w:szCs w:val="24"/>
        </w:rPr>
      </w:pPr>
    </w:p>
    <w:p w14:paraId="69BDD5D4" w14:textId="77777777" w:rsidR="00C416F8" w:rsidRPr="00AC3343" w:rsidRDefault="00C416F8" w:rsidP="00C416F8">
      <w:pPr>
        <w:rPr>
          <w:bCs/>
        </w:rPr>
      </w:pPr>
      <w:r w:rsidRPr="00AC3343">
        <w:rPr>
          <w:bCs/>
        </w:rPr>
        <w:t>Respectfully Submitted,</w:t>
      </w:r>
    </w:p>
    <w:p w14:paraId="32C11D27" w14:textId="77777777" w:rsidR="00C416F8" w:rsidRPr="00AC3343" w:rsidRDefault="00C416F8" w:rsidP="00C416F8">
      <w:pPr>
        <w:rPr>
          <w:bCs/>
        </w:rPr>
      </w:pPr>
      <w:r w:rsidRPr="00AC3343">
        <w:rPr>
          <w:bCs/>
        </w:rPr>
        <w:t>___________________________________________</w:t>
      </w:r>
      <w:r>
        <w:rPr>
          <w:bCs/>
        </w:rPr>
        <w:t>__________</w:t>
      </w:r>
    </w:p>
    <w:p w14:paraId="358833AA" w14:textId="77777777" w:rsidR="00C416F8" w:rsidRPr="00AC3343" w:rsidRDefault="00C416F8" w:rsidP="00C416F8">
      <w:pPr>
        <w:rPr>
          <w:bCs/>
        </w:rPr>
      </w:pPr>
      <w:r>
        <w:rPr>
          <w:bCs/>
        </w:rPr>
        <w:t xml:space="preserve">Karren McKinzie, Business Manager/District Clerk </w:t>
      </w:r>
      <w:r>
        <w:rPr>
          <w:bCs/>
        </w:rPr>
        <w:tab/>
      </w:r>
      <w:r w:rsidRPr="00AC3343">
        <w:rPr>
          <w:bCs/>
        </w:rPr>
        <w:t>Date</w:t>
      </w:r>
    </w:p>
    <w:p w14:paraId="4532DA13" w14:textId="77777777" w:rsidR="00C416F8" w:rsidRPr="00AC3343" w:rsidRDefault="00C416F8" w:rsidP="00C416F8">
      <w:pPr>
        <w:rPr>
          <w:bCs/>
        </w:rPr>
      </w:pPr>
    </w:p>
    <w:p w14:paraId="4AE4D229" w14:textId="5F52701B" w:rsidR="00C416F8" w:rsidRPr="00AC3343" w:rsidRDefault="00C416F8" w:rsidP="00C416F8">
      <w:pPr>
        <w:rPr>
          <w:bCs/>
        </w:rPr>
      </w:pPr>
      <w:r w:rsidRPr="00AC3343">
        <w:rPr>
          <w:bCs/>
        </w:rPr>
        <w:t>Approved</w:t>
      </w:r>
      <w:r>
        <w:rPr>
          <w:bCs/>
        </w:rPr>
        <w:t xml:space="preserve"> on ____________, 2021.</w:t>
      </w:r>
    </w:p>
    <w:p w14:paraId="02B73D3F" w14:textId="4AB55621" w:rsidR="00C416F8" w:rsidRDefault="00C416F8" w:rsidP="00C416F8">
      <w:pPr>
        <w:rPr>
          <w:bCs/>
        </w:rPr>
      </w:pPr>
    </w:p>
    <w:p w14:paraId="475F3EC5" w14:textId="1B6EBF8D" w:rsidR="00C416F8" w:rsidRPr="00AC3343" w:rsidRDefault="00C416F8" w:rsidP="00C416F8">
      <w:pPr>
        <w:rPr>
          <w:bCs/>
        </w:rPr>
      </w:pPr>
      <w:r w:rsidRPr="00AC3343">
        <w:rPr>
          <w:bCs/>
        </w:rPr>
        <w:t>______________________________________________</w:t>
      </w:r>
      <w:r>
        <w:rPr>
          <w:bCs/>
        </w:rPr>
        <w:t>_______</w:t>
      </w:r>
    </w:p>
    <w:p w14:paraId="2BF7D72C" w14:textId="77777777" w:rsidR="00C416F8" w:rsidRPr="00801AB9" w:rsidRDefault="00C416F8" w:rsidP="00C416F8">
      <w:pPr>
        <w:rPr>
          <w:bCs/>
        </w:rPr>
      </w:pPr>
      <w:r w:rsidRPr="00801AB9">
        <w:rPr>
          <w:bCs/>
        </w:rPr>
        <w:t xml:space="preserve">Michael Linderman, </w:t>
      </w:r>
      <w:r w:rsidRPr="00801AB9">
        <w:rPr>
          <w:bCs/>
        </w:rPr>
        <w:tab/>
      </w:r>
      <w:r>
        <w:rPr>
          <w:bCs/>
        </w:rPr>
        <w:t>Board</w:t>
      </w:r>
      <w:r w:rsidRPr="00801AB9">
        <w:rPr>
          <w:bCs/>
        </w:rPr>
        <w:t xml:space="preserve"> Chair</w:t>
      </w:r>
      <w:r w:rsidRPr="00801AB9">
        <w:rPr>
          <w:bCs/>
        </w:rPr>
        <w:tab/>
      </w:r>
      <w:r>
        <w:rPr>
          <w:bCs/>
        </w:rPr>
        <w:t xml:space="preserve">                   </w:t>
      </w:r>
      <w:r w:rsidRPr="00801AB9">
        <w:rPr>
          <w:bCs/>
        </w:rPr>
        <w:t>Date</w:t>
      </w:r>
    </w:p>
    <w:p w14:paraId="72F9CD17" w14:textId="77777777" w:rsidR="00C416F8" w:rsidRPr="007D0E1F" w:rsidRDefault="00C416F8" w:rsidP="007D0E1F">
      <w:pPr>
        <w:jc w:val="both"/>
        <w:rPr>
          <w:sz w:val="24"/>
          <w:szCs w:val="24"/>
        </w:rPr>
      </w:pPr>
    </w:p>
    <w:sectPr w:rsidR="00C416F8" w:rsidRPr="007D0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D7D89"/>
    <w:multiLevelType w:val="hybridMultilevel"/>
    <w:tmpl w:val="763EB0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BEC"/>
    <w:rsid w:val="00127C77"/>
    <w:rsid w:val="00291CF7"/>
    <w:rsid w:val="00306A05"/>
    <w:rsid w:val="003E0DB6"/>
    <w:rsid w:val="004F4B07"/>
    <w:rsid w:val="005240DB"/>
    <w:rsid w:val="005611C6"/>
    <w:rsid w:val="007840BE"/>
    <w:rsid w:val="007D0E1F"/>
    <w:rsid w:val="008E6C89"/>
    <w:rsid w:val="00943D3B"/>
    <w:rsid w:val="009B2CF1"/>
    <w:rsid w:val="00A006AC"/>
    <w:rsid w:val="00A30B91"/>
    <w:rsid w:val="00B37BF6"/>
    <w:rsid w:val="00C416F8"/>
    <w:rsid w:val="00CA3FD3"/>
    <w:rsid w:val="00CB7CF3"/>
    <w:rsid w:val="00DB7B09"/>
    <w:rsid w:val="00F170AB"/>
    <w:rsid w:val="00F24AB8"/>
    <w:rsid w:val="00F41F95"/>
    <w:rsid w:val="00F93BEC"/>
    <w:rsid w:val="00FA0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59F91"/>
  <w15:chartTrackingRefBased/>
  <w15:docId w15:val="{7D0E68A4-D65F-4AE5-9C54-FCAD598C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F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Karren McKinzie</dc:creator>
  <cp:keywords/>
  <dc:description/>
  <cp:lastModifiedBy>Mary Smith</cp:lastModifiedBy>
  <cp:revision>2</cp:revision>
  <cp:lastPrinted>2021-08-09T15:37:00Z</cp:lastPrinted>
  <dcterms:created xsi:type="dcterms:W3CDTF">2021-08-09T15:37:00Z</dcterms:created>
  <dcterms:modified xsi:type="dcterms:W3CDTF">2021-08-09T15:37:00Z</dcterms:modified>
</cp:coreProperties>
</file>